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60140" w:rsidRDefault="00153D1E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BOROUGH OF RUMSON SEEKS </w:t>
      </w:r>
    </w:p>
    <w:p w14:paraId="00000002" w14:textId="52120BBC" w:rsidR="00960140" w:rsidRDefault="00153D1E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 FULL-TIME RECREATION DIRECTOR</w:t>
      </w:r>
    </w:p>
    <w:p w14:paraId="00000003" w14:textId="77777777" w:rsidR="00960140" w:rsidRDefault="00960140">
      <w:pPr>
        <w:spacing w:after="0"/>
        <w:ind w:left="1440" w:right="720"/>
        <w:jc w:val="center"/>
      </w:pPr>
    </w:p>
    <w:p w14:paraId="00000004" w14:textId="77777777" w:rsidR="00960140" w:rsidRDefault="00960140">
      <w:pPr>
        <w:spacing w:after="0"/>
        <w:ind w:left="1440" w:right="720"/>
      </w:pPr>
    </w:p>
    <w:p w14:paraId="633FF20B" w14:textId="06F7EA66" w:rsidR="00D33588" w:rsidRDefault="00153D1E" w:rsidP="00B840F7">
      <w:pPr>
        <w:spacing w:after="0"/>
        <w:ind w:left="1440" w:righ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successful candidate’s responsibilities will include the overall operation 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and management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of the Borou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>gh's Recreation Programs.  The p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rograms include bo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>th sport</w:t>
      </w:r>
      <w:r w:rsidR="00B840F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and non-sport progra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="00FF7C1B">
        <w:rPr>
          <w:rFonts w:ascii="Times New Roman" w:eastAsia="Times New Roman" w:hAnsi="Times New Roman" w:cs="Times New Roman"/>
          <w:sz w:val="24"/>
          <w:szCs w:val="24"/>
          <w:highlight w:val="white"/>
        </w:rPr>
        <w:t>m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>ing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with over 3500 individuals in 30 overall programs. 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FF7C1B">
        <w:rPr>
          <w:rFonts w:ascii="Times New Roman" w:eastAsia="Times New Roman" w:hAnsi="Times New Roman" w:cs="Times New Roman"/>
          <w:sz w:val="24"/>
          <w:szCs w:val="24"/>
        </w:rPr>
        <w:t>Multitasking skills are a</w:t>
      </w:r>
      <w:r w:rsidR="00D33588">
        <w:rPr>
          <w:rFonts w:ascii="Times New Roman" w:eastAsia="Times New Roman" w:hAnsi="Times New Roman" w:cs="Times New Roman"/>
          <w:sz w:val="24"/>
          <w:szCs w:val="24"/>
        </w:rPr>
        <w:t xml:space="preserve"> must and prior experience managing a variety of sports, including coach recruiting/training/retention, player drafts, field allocation and official scheduling are a </w:t>
      </w:r>
      <w:r w:rsidR="00B840F7">
        <w:rPr>
          <w:rFonts w:ascii="Times New Roman" w:eastAsia="Times New Roman" w:hAnsi="Times New Roman" w:cs="Times New Roman"/>
          <w:sz w:val="24"/>
          <w:szCs w:val="24"/>
        </w:rPr>
        <w:t>plus.</w:t>
      </w:r>
    </w:p>
    <w:p w14:paraId="4A2C65C1" w14:textId="77777777" w:rsidR="00D33588" w:rsidRDefault="00D33588" w:rsidP="00B840F7">
      <w:pPr>
        <w:spacing w:after="0"/>
        <w:ind w:left="1440" w:righ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07" w14:textId="5497911A" w:rsidR="00960140" w:rsidRDefault="00153D1E" w:rsidP="00B840F7">
      <w:pPr>
        <w:spacing w:after="0"/>
        <w:ind w:left="1440" w:right="720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Responsibilities may also include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supporting other administrative and Borough communication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functions as needed. 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Candidate must be willing to work extended hours and irregular hours as required. Strong safety awareness, a good record and understan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>ding of safe work practices are e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ssential.</w:t>
      </w:r>
    </w:p>
    <w:p w14:paraId="00000008" w14:textId="77777777" w:rsidR="00960140" w:rsidRDefault="00960140" w:rsidP="00B840F7">
      <w:pPr>
        <w:spacing w:after="0"/>
        <w:ind w:left="1440" w:right="720"/>
      </w:pPr>
    </w:p>
    <w:p w14:paraId="0000000A" w14:textId="55A669F6" w:rsidR="00960140" w:rsidRDefault="00153D1E" w:rsidP="00B840F7">
      <w:pPr>
        <w:ind w:left="1440" w:righ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Qualified candidates should be able to communicate effectively with residents, 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Recreation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Commission Members and other Team Members, always responding in a pleasant and courteous manner. </w:t>
      </w:r>
      <w:r w:rsidR="00B840F7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Strong computer skills are required and experience with online team management software is a plus.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Candidates must possess reliable transportation and live within 30 minutes of our municipality.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Successful applicants must be at least 18 years of age, possess a valid NJ Driver’s License, be able to pass a Criminal Background Check, and a NJ Department of Motor Vehicle Records Check.</w:t>
      </w:r>
    </w:p>
    <w:p w14:paraId="0000000B" w14:textId="6C3BE233" w:rsidR="00960140" w:rsidRDefault="00153D1E" w:rsidP="00B840F7">
      <w:pPr>
        <w:ind w:left="1440" w:righ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This </w:t>
      </w:r>
      <w:r w:rsidR="00D33588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fulltime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position is available immediately. Starting salary will be based on experience. Full-time benefits are included. Applications can be found on the Borough website: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www.Rumsonnj.gov</w:t>
        </w:r>
      </w:hyperlink>
    </w:p>
    <w:p w14:paraId="0000000C" w14:textId="77777777" w:rsidR="00960140" w:rsidRDefault="00153D1E" w:rsidP="00B840F7">
      <w:pPr>
        <w:ind w:left="1440" w:right="72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Qualified applicants are invited to submit an application for employment no later than January 21st to:</w:t>
      </w:r>
    </w:p>
    <w:p w14:paraId="0000000D" w14:textId="77777777" w:rsidR="00960140" w:rsidRDefault="00153D1E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Borough of Rumson</w:t>
      </w:r>
    </w:p>
    <w:p w14:paraId="0000000E" w14:textId="77777777" w:rsidR="00960140" w:rsidRDefault="00153D1E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Tamila Bumback</w:t>
      </w:r>
    </w:p>
    <w:p w14:paraId="0000000F" w14:textId="77777777" w:rsidR="00960140" w:rsidRDefault="00153D1E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Deputy Municipal Clerk / Human Resources Manager</w:t>
      </w:r>
    </w:p>
    <w:p w14:paraId="00000010" w14:textId="77777777" w:rsidR="00960140" w:rsidRDefault="00153D1E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80 East River Road</w:t>
      </w:r>
    </w:p>
    <w:p w14:paraId="00000011" w14:textId="77777777" w:rsidR="00960140" w:rsidRDefault="00153D1E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Rumson, NJ 07760</w:t>
      </w:r>
    </w:p>
    <w:p w14:paraId="00000012" w14:textId="77777777" w:rsidR="00960140" w:rsidRDefault="00153D1E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tbumback@rumsonnj.gov</w:t>
      </w:r>
    </w:p>
    <w:p w14:paraId="00000013" w14:textId="77777777" w:rsidR="00960140" w:rsidRDefault="00960140">
      <w:pPr>
        <w:spacing w:after="0"/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14" w14:textId="77777777" w:rsidR="00960140" w:rsidRDefault="00153D1E">
      <w:pPr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Borough of Rumson is an Equal Opportunity Employer (EOE).</w:t>
      </w:r>
    </w:p>
    <w:p w14:paraId="00000015" w14:textId="77777777" w:rsidR="00960140" w:rsidRDefault="00960140">
      <w:pPr>
        <w:ind w:left="1440"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601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140"/>
    <w:rsid w:val="00153D1E"/>
    <w:rsid w:val="00385E8C"/>
    <w:rsid w:val="00960140"/>
    <w:rsid w:val="00A82B34"/>
    <w:rsid w:val="00B840F7"/>
    <w:rsid w:val="00D33588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BBF86C-D2F0-4686-8E19-7A96AB3F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msonn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Delia</dc:creator>
  <cp:lastModifiedBy>Kathleen Avitt</cp:lastModifiedBy>
  <cp:revision>2</cp:revision>
  <dcterms:created xsi:type="dcterms:W3CDTF">2020-12-29T18:37:00Z</dcterms:created>
  <dcterms:modified xsi:type="dcterms:W3CDTF">2020-12-29T18:37:00Z</dcterms:modified>
</cp:coreProperties>
</file>