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BD" w:rsidRPr="004734BD" w:rsidRDefault="004734BD" w:rsidP="004734BD">
      <w:pPr>
        <w:pStyle w:val="NoSpacing"/>
        <w:rPr>
          <w:b/>
          <w:szCs w:val="24"/>
          <w:u w:val="single"/>
        </w:rPr>
      </w:pPr>
      <w:r w:rsidRPr="004734BD">
        <w:rPr>
          <w:b/>
          <w:szCs w:val="24"/>
          <w:u w:val="single"/>
        </w:rPr>
        <w:t xml:space="preserve">Online Activities for Kids  </w:t>
      </w:r>
      <w:r w:rsidRPr="004734BD">
        <w:rPr>
          <w:b/>
          <w:szCs w:val="24"/>
          <w:u w:val="single"/>
        </w:rPr>
        <w:br/>
      </w:r>
    </w:p>
    <w:p w:rsidR="004734BD" w:rsidRPr="004734BD" w:rsidRDefault="004734BD" w:rsidP="004734BD">
      <w:pPr>
        <w:pStyle w:val="NoSpacing"/>
        <w:rPr>
          <w:szCs w:val="24"/>
          <w:u w:val="single"/>
        </w:rPr>
      </w:pPr>
      <w:hyperlink r:id="rId4" w:tgtFrame="_blank" w:history="1">
        <w:proofErr w:type="spellStart"/>
        <w:r w:rsidRPr="004734BD">
          <w:rPr>
            <w:rStyle w:val="Hyperlink"/>
            <w:szCs w:val="24"/>
          </w:rPr>
          <w:t>ABCya</w:t>
        </w:r>
        <w:proofErr w:type="spellEnd"/>
      </w:hyperlink>
    </w:p>
    <w:p w:rsidR="004734BD" w:rsidRPr="004734BD" w:rsidRDefault="004734BD" w:rsidP="004734BD">
      <w:pPr>
        <w:pStyle w:val="NoSpacing"/>
        <w:rPr>
          <w:szCs w:val="24"/>
          <w:u w:val="single"/>
        </w:rPr>
      </w:pPr>
      <w:hyperlink r:id="rId5" w:tgtFrame="_blank" w:history="1">
        <w:proofErr w:type="spellStart"/>
        <w:r w:rsidRPr="004734BD">
          <w:rPr>
            <w:rStyle w:val="Hyperlink"/>
            <w:szCs w:val="24"/>
          </w:rPr>
          <w:t>Starfall</w:t>
        </w:r>
        <w:proofErr w:type="spellEnd"/>
      </w:hyperlink>
    </w:p>
    <w:p w:rsidR="004734BD" w:rsidRPr="004734BD" w:rsidRDefault="004734BD" w:rsidP="004734BD">
      <w:pPr>
        <w:pStyle w:val="NoSpacing"/>
        <w:rPr>
          <w:szCs w:val="24"/>
          <w:u w:val="single"/>
        </w:rPr>
      </w:pPr>
      <w:hyperlink r:id="rId6" w:tgtFrame="_blank" w:history="1">
        <w:proofErr w:type="spellStart"/>
        <w:r w:rsidRPr="004734BD">
          <w:rPr>
            <w:rStyle w:val="Hyperlink"/>
            <w:szCs w:val="24"/>
          </w:rPr>
          <w:t>Raz</w:t>
        </w:r>
        <w:proofErr w:type="spellEnd"/>
        <w:r w:rsidRPr="004734BD">
          <w:rPr>
            <w:rStyle w:val="Hyperlink"/>
            <w:szCs w:val="24"/>
          </w:rPr>
          <w:t>-Kids</w:t>
        </w:r>
      </w:hyperlink>
      <w:bookmarkStart w:id="0" w:name="_GoBack"/>
      <w:bookmarkEnd w:id="0"/>
    </w:p>
    <w:p w:rsidR="004734BD" w:rsidRPr="004734BD" w:rsidRDefault="004734BD" w:rsidP="004734BD">
      <w:pPr>
        <w:pStyle w:val="NoSpacing"/>
        <w:rPr>
          <w:szCs w:val="24"/>
          <w:u w:val="single"/>
        </w:rPr>
      </w:pPr>
      <w:hyperlink r:id="rId7" w:anchor="/" w:tgtFrame="_blank" w:history="1">
        <w:r w:rsidRPr="004734BD">
          <w:rPr>
            <w:rStyle w:val="Hyperlink"/>
            <w:szCs w:val="24"/>
          </w:rPr>
          <w:t>Freckle</w:t>
        </w:r>
      </w:hyperlink>
    </w:p>
    <w:p w:rsidR="004734BD" w:rsidRPr="004734BD" w:rsidRDefault="004734BD" w:rsidP="004734BD">
      <w:pPr>
        <w:pStyle w:val="NoSpacing"/>
        <w:rPr>
          <w:szCs w:val="24"/>
          <w:u w:val="single"/>
        </w:rPr>
      </w:pPr>
      <w:hyperlink r:id="rId8" w:tgtFrame="_blank" w:history="1">
        <w:r w:rsidRPr="004734BD">
          <w:rPr>
            <w:rStyle w:val="Hyperlink"/>
            <w:szCs w:val="24"/>
          </w:rPr>
          <w:t>Storyline Online</w:t>
        </w:r>
      </w:hyperlink>
    </w:p>
    <w:p w:rsidR="004734BD" w:rsidRPr="004734BD" w:rsidRDefault="004734BD" w:rsidP="004734BD">
      <w:pPr>
        <w:pStyle w:val="NoSpacing"/>
        <w:rPr>
          <w:szCs w:val="24"/>
          <w:u w:val="single"/>
        </w:rPr>
      </w:pPr>
      <w:hyperlink r:id="rId9" w:tgtFrame="_blank" w:history="1">
        <w:r w:rsidRPr="004734BD">
          <w:rPr>
            <w:rStyle w:val="Hyperlink"/>
            <w:szCs w:val="24"/>
          </w:rPr>
          <w:t>Prodigy</w:t>
        </w:r>
      </w:hyperlink>
      <w:r w:rsidRPr="004734BD">
        <w:rPr>
          <w:szCs w:val="24"/>
          <w:u w:val="single"/>
        </w:rPr>
        <w:t xml:space="preserve"> </w:t>
      </w:r>
    </w:p>
    <w:p w:rsidR="004734BD" w:rsidRPr="004734BD" w:rsidRDefault="004734BD" w:rsidP="004734BD">
      <w:pPr>
        <w:pStyle w:val="NoSpacing"/>
        <w:rPr>
          <w:szCs w:val="24"/>
          <w:u w:val="single"/>
        </w:rPr>
      </w:pPr>
      <w:hyperlink r:id="rId10" w:tgtFrame="_blank" w:history="1">
        <w:r w:rsidRPr="004734BD">
          <w:rPr>
            <w:rStyle w:val="Hyperlink"/>
            <w:szCs w:val="24"/>
          </w:rPr>
          <w:t>PBS Kids</w:t>
        </w:r>
      </w:hyperlink>
    </w:p>
    <w:p w:rsidR="004734BD" w:rsidRPr="004734BD" w:rsidRDefault="004734BD" w:rsidP="004734BD">
      <w:pPr>
        <w:pStyle w:val="NoSpacing"/>
        <w:rPr>
          <w:szCs w:val="24"/>
        </w:rPr>
      </w:pPr>
    </w:p>
    <w:p w:rsidR="004734BD" w:rsidRPr="004734BD" w:rsidRDefault="004734BD" w:rsidP="004734BD">
      <w:pPr>
        <w:pStyle w:val="NoSpacing"/>
        <w:rPr>
          <w:szCs w:val="24"/>
          <w:u w:val="single"/>
        </w:rPr>
      </w:pPr>
      <w:hyperlink r:id="rId11" w:tgtFrame="_blank" w:history="1">
        <w:r w:rsidRPr="004734BD">
          <w:rPr>
            <w:rStyle w:val="Hyperlink"/>
            <w:szCs w:val="24"/>
          </w:rPr>
          <w:t>20 Virtual Field Trips</w:t>
        </w:r>
      </w:hyperlink>
    </w:p>
    <w:p w:rsidR="004734BD" w:rsidRPr="004734BD" w:rsidRDefault="004734BD" w:rsidP="004734BD">
      <w:pPr>
        <w:pStyle w:val="NoSpacing"/>
        <w:rPr>
          <w:szCs w:val="24"/>
          <w:u w:val="single"/>
        </w:rPr>
      </w:pPr>
      <w:hyperlink r:id="rId12" w:tgtFrame="_blank" w:history="1">
        <w:r w:rsidRPr="004734BD">
          <w:rPr>
            <w:rStyle w:val="Hyperlink"/>
            <w:szCs w:val="24"/>
          </w:rPr>
          <w:t>Discovery Education</w:t>
        </w:r>
      </w:hyperlink>
    </w:p>
    <w:p w:rsidR="004734BD" w:rsidRPr="004734BD" w:rsidRDefault="004734BD" w:rsidP="004734BD">
      <w:pPr>
        <w:pStyle w:val="NoSpacing"/>
        <w:rPr>
          <w:szCs w:val="24"/>
          <w:u w:val="single"/>
        </w:rPr>
      </w:pPr>
      <w:hyperlink r:id="rId13" w:tgtFrame="_blank" w:history="1">
        <w:r w:rsidRPr="004734BD">
          <w:rPr>
            <w:rStyle w:val="Hyperlink"/>
            <w:szCs w:val="24"/>
          </w:rPr>
          <w:t>Over 30 Virtual Field Trips</w:t>
        </w:r>
      </w:hyperlink>
    </w:p>
    <w:p w:rsidR="004734BD" w:rsidRPr="004734BD" w:rsidRDefault="004734BD" w:rsidP="004734BD">
      <w:pPr>
        <w:pStyle w:val="NoSpacing"/>
        <w:rPr>
          <w:szCs w:val="24"/>
        </w:rPr>
      </w:pPr>
    </w:p>
    <w:p w:rsidR="004734BD" w:rsidRPr="004734BD" w:rsidRDefault="004734BD" w:rsidP="004734BD">
      <w:pPr>
        <w:pStyle w:val="NoSpacing"/>
        <w:rPr>
          <w:szCs w:val="24"/>
        </w:rPr>
      </w:pPr>
      <w:hyperlink r:id="rId14" w:tgtFrame="_blank" w:history="1">
        <w:r w:rsidRPr="004734BD">
          <w:rPr>
            <w:rStyle w:val="Hyperlink"/>
            <w:szCs w:val="24"/>
          </w:rPr>
          <w:t>25 Non-Screen Activities</w:t>
        </w:r>
      </w:hyperlink>
    </w:p>
    <w:p w:rsidR="004734BD" w:rsidRPr="004734BD" w:rsidRDefault="004734BD" w:rsidP="004734BD">
      <w:pPr>
        <w:pStyle w:val="NoSpacing"/>
        <w:rPr>
          <w:szCs w:val="24"/>
        </w:rPr>
      </w:pPr>
      <w:hyperlink r:id="rId15" w:tgtFrame="_blank" w:history="1">
        <w:r w:rsidRPr="004734BD">
          <w:rPr>
            <w:rStyle w:val="Hyperlink"/>
            <w:szCs w:val="24"/>
          </w:rPr>
          <w:t>Enrichment Activities</w:t>
        </w:r>
      </w:hyperlink>
    </w:p>
    <w:p w:rsidR="00C76E9D" w:rsidRPr="004734BD" w:rsidRDefault="00C76E9D" w:rsidP="004734BD">
      <w:pPr>
        <w:pStyle w:val="NoSpacing"/>
        <w:rPr>
          <w:szCs w:val="24"/>
        </w:rPr>
      </w:pPr>
    </w:p>
    <w:p w:rsidR="004734BD" w:rsidRDefault="004734BD" w:rsidP="004734BD">
      <w:pPr>
        <w:pStyle w:val="NoSpacing"/>
      </w:pPr>
    </w:p>
    <w:sectPr w:rsidR="00473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BD"/>
    <w:rsid w:val="004734BD"/>
    <w:rsid w:val="00C7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C0013-23E2-4BE7-9487-CE981A18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="Times New Roman"/>
        <w:color w:val="0D0D0D" w:themeColor="text1" w:themeTint="F2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4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3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lineonline.net/" TargetMode="External"/><Relationship Id="rId13" Type="http://schemas.openxmlformats.org/officeDocument/2006/relationships/hyperlink" Target="https://docs.google.com/document/d/1SvIdgTx9djKO6SjyvPDsoGlkgE3iExmi3qh2KRRku_w/mobilebasic?fbclid=IwAR3p9nmJBN7RB6cli8NPnNgV9bBf1AtsaaR-ecfslfdzhm1XViCuetvmQEA&amp;usp=gma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ent.freckle.com/" TargetMode="External"/><Relationship Id="rId12" Type="http://schemas.openxmlformats.org/officeDocument/2006/relationships/hyperlink" Target="https://www.discoveryeducation.com/community/virtual-field-trip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idsa-z.com/main/Login?_ga=2.142842038.269953529.1584295825-394245954.1541379974" TargetMode="External"/><Relationship Id="rId11" Type="http://schemas.openxmlformats.org/officeDocument/2006/relationships/hyperlink" Target="https://adventuresinfamilyhood.com/20-virtual-field-trips-to-take-with-your-kids.html?fbclid=IwAR0aiMPl9tUkg6SJWExniD3UvbtlFCNpy2cCQLK8-57z5BW0s2ZSbt8uwGw" TargetMode="External"/><Relationship Id="rId5" Type="http://schemas.openxmlformats.org/officeDocument/2006/relationships/hyperlink" Target="http://starfall.com/" TargetMode="External"/><Relationship Id="rId15" Type="http://schemas.openxmlformats.org/officeDocument/2006/relationships/hyperlink" Target="https://docs.google.com/document/d/1UbaobL2ymO4_MW4N0eVvdBEfMPLyGaH7KipH27Onmg0/preview" TargetMode="External"/><Relationship Id="rId10" Type="http://schemas.openxmlformats.org/officeDocument/2006/relationships/hyperlink" Target="http://pbskids.org/" TargetMode="External"/><Relationship Id="rId4" Type="http://schemas.openxmlformats.org/officeDocument/2006/relationships/hyperlink" Target="http://abcya.com/" TargetMode="External"/><Relationship Id="rId9" Type="http://schemas.openxmlformats.org/officeDocument/2006/relationships/hyperlink" Target="https://www.prodigygame.com/" TargetMode="External"/><Relationship Id="rId14" Type="http://schemas.openxmlformats.org/officeDocument/2006/relationships/hyperlink" Target="https://medium.com/pobble/simple-and-fun-non-screen-activities-that-children-can-do-at-home-115543cb3b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Cahill</dc:creator>
  <cp:keywords/>
  <dc:description/>
  <cp:lastModifiedBy>Joe Cahill</cp:lastModifiedBy>
  <cp:revision>1</cp:revision>
  <dcterms:created xsi:type="dcterms:W3CDTF">2020-03-18T17:20:00Z</dcterms:created>
  <dcterms:modified xsi:type="dcterms:W3CDTF">2020-03-18T17:23:00Z</dcterms:modified>
</cp:coreProperties>
</file>