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BF546" w14:textId="74A0725B" w:rsidR="00FF74C1" w:rsidRDefault="00F66E4D" w:rsidP="00C841DC">
      <w:pPr>
        <w:tabs>
          <w:tab w:val="left" w:pos="4189"/>
          <w:tab w:val="center" w:pos="4680"/>
          <w:tab w:val="left" w:pos="8546"/>
        </w:tabs>
        <w:spacing w:after="0" w:line="240" w:lineRule="auto"/>
        <w:jc w:val="center"/>
        <w:rPr>
          <w:rFonts w:ascii="Cambria" w:eastAsia="Times New Roman" w:hAnsi="Cambria" w:cs="Helvetica"/>
          <w:b/>
          <w:bCs/>
          <w:color w:val="2E74B5" w:themeColor="accent1" w:themeShade="BF"/>
          <w:sz w:val="28"/>
          <w:szCs w:val="28"/>
          <w:u w:val="single"/>
        </w:rPr>
      </w:pPr>
      <w:r w:rsidRPr="00FF74C1">
        <w:rPr>
          <w:rFonts w:ascii="Cambria" w:eastAsia="Times New Roman" w:hAnsi="Cambria" w:cs="Helvetica"/>
          <w:b/>
          <w:bCs/>
          <w:color w:val="2E74B5" w:themeColor="accent1" w:themeShade="BF"/>
          <w:sz w:val="28"/>
          <w:szCs w:val="28"/>
          <w:u w:val="single"/>
        </w:rPr>
        <w:t xml:space="preserve">Archived NJ State &amp; Health Notices </w:t>
      </w:r>
      <w:r w:rsidR="00FF74C1" w:rsidRPr="00FF74C1">
        <w:rPr>
          <w:rFonts w:ascii="Cambria" w:eastAsia="Times New Roman" w:hAnsi="Cambria" w:cs="Helvetica"/>
          <w:b/>
          <w:bCs/>
          <w:color w:val="2E74B5" w:themeColor="accent1" w:themeShade="BF"/>
          <w:sz w:val="28"/>
          <w:szCs w:val="28"/>
          <w:u w:val="single"/>
        </w:rPr>
        <w:t xml:space="preserve">– Prior </w:t>
      </w:r>
      <w:r w:rsidR="00EB5527">
        <w:rPr>
          <w:rFonts w:ascii="Cambria" w:eastAsia="Times New Roman" w:hAnsi="Cambria" w:cs="Helvetica"/>
          <w:b/>
          <w:bCs/>
          <w:color w:val="2E74B5" w:themeColor="accent1" w:themeShade="BF"/>
          <w:sz w:val="28"/>
          <w:szCs w:val="28"/>
          <w:u w:val="single"/>
        </w:rPr>
        <w:t xml:space="preserve">to </w:t>
      </w:r>
      <w:r w:rsidR="00DA4990">
        <w:rPr>
          <w:rFonts w:ascii="Cambria" w:eastAsia="Times New Roman" w:hAnsi="Cambria" w:cs="Helvetica"/>
          <w:b/>
          <w:bCs/>
          <w:color w:val="2E74B5" w:themeColor="accent1" w:themeShade="BF"/>
          <w:sz w:val="28"/>
          <w:szCs w:val="28"/>
          <w:u w:val="single"/>
        </w:rPr>
        <w:t>5-1</w:t>
      </w:r>
      <w:r w:rsidR="00FF74C1" w:rsidRPr="00FF74C1">
        <w:rPr>
          <w:rFonts w:ascii="Cambria" w:eastAsia="Times New Roman" w:hAnsi="Cambria" w:cs="Helvetica"/>
          <w:b/>
          <w:bCs/>
          <w:color w:val="2E74B5" w:themeColor="accent1" w:themeShade="BF"/>
          <w:sz w:val="28"/>
          <w:szCs w:val="28"/>
          <w:u w:val="single"/>
        </w:rPr>
        <w:t>-20</w:t>
      </w:r>
      <w:r w:rsidR="00DA4990">
        <w:rPr>
          <w:rFonts w:ascii="Cambria" w:eastAsia="Times New Roman" w:hAnsi="Cambria" w:cs="Helvetica"/>
          <w:b/>
          <w:bCs/>
          <w:color w:val="2E74B5" w:themeColor="accent1" w:themeShade="BF"/>
          <w:sz w:val="28"/>
          <w:szCs w:val="28"/>
          <w:u w:val="single"/>
        </w:rPr>
        <w:t>20</w:t>
      </w:r>
      <w:r w:rsidR="00FF74C1" w:rsidRPr="00FF74C1">
        <w:rPr>
          <w:rFonts w:ascii="Cambria" w:eastAsia="Times New Roman" w:hAnsi="Cambria" w:cs="Helvetica"/>
          <w:b/>
          <w:bCs/>
          <w:color w:val="2E74B5" w:themeColor="accent1" w:themeShade="BF"/>
          <w:sz w:val="28"/>
          <w:szCs w:val="28"/>
          <w:u w:val="single"/>
        </w:rPr>
        <w:t xml:space="preserve"> </w:t>
      </w:r>
    </w:p>
    <w:p w14:paraId="439BF547" w14:textId="77777777" w:rsidR="00F66E4D" w:rsidRPr="00FF74C1" w:rsidRDefault="00C841DC" w:rsidP="00C841DC">
      <w:pPr>
        <w:tabs>
          <w:tab w:val="left" w:pos="4189"/>
          <w:tab w:val="center" w:pos="4680"/>
          <w:tab w:val="left" w:pos="8546"/>
        </w:tabs>
        <w:spacing w:after="0" w:line="240" w:lineRule="auto"/>
        <w:jc w:val="center"/>
        <w:rPr>
          <w:rFonts w:ascii="Cambria" w:eastAsia="Times New Roman" w:hAnsi="Cambria" w:cs="Helvetica"/>
          <w:b/>
          <w:bCs/>
          <w:color w:val="2E74B5" w:themeColor="accent1" w:themeShade="BF"/>
          <w:sz w:val="28"/>
          <w:szCs w:val="28"/>
          <w:u w:val="single"/>
        </w:rPr>
      </w:pPr>
      <w:r w:rsidRPr="00FF74C1">
        <w:rPr>
          <w:rFonts w:ascii="Cambria" w:eastAsia="Times New Roman" w:hAnsi="Cambria" w:cs="Helvetica"/>
          <w:b/>
          <w:bCs/>
          <w:color w:val="2E74B5" w:themeColor="accent1" w:themeShade="BF"/>
          <w:sz w:val="28"/>
          <w:szCs w:val="28"/>
          <w:u w:val="single"/>
        </w:rPr>
        <w:t>(Descending Order)</w:t>
      </w:r>
    </w:p>
    <w:p w14:paraId="13A73A15" w14:textId="77777777" w:rsidR="00AA4BA7" w:rsidRDefault="00AA4BA7" w:rsidP="00A4065A">
      <w:p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</w:p>
    <w:p w14:paraId="59AB4DB0" w14:textId="77777777" w:rsidR="00AA4BA7" w:rsidRPr="00A4065A" w:rsidRDefault="00AA4BA7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 xml:space="preserve">NJ Coronavirus Update 4.30.20.pdf </w:t>
      </w:r>
    </w:p>
    <w:p w14:paraId="1BD04510" w14:textId="3454157D" w:rsidR="00AA4BA7" w:rsidRPr="00A4065A" w:rsidRDefault="00AA4BA7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Executive Order 133 Parks and Golf Courses.pdf</w:t>
      </w:r>
    </w:p>
    <w:p w14:paraId="1FF62E69" w14:textId="722363EE" w:rsidR="00AA4BA7" w:rsidRPr="00A4065A" w:rsidRDefault="00AA4BA7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Executive Order 132 Initiative and Referendum .pdf</w:t>
      </w:r>
    </w:p>
    <w:p w14:paraId="425F4371" w14:textId="10D2E710" w:rsidR="00AA4BA7" w:rsidRPr="00A4065A" w:rsidRDefault="00AA4BA7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Department of Labor UI Assistance 042920.pdf</w:t>
      </w:r>
    </w:p>
    <w:p w14:paraId="5BAB22F6" w14:textId="700BF59F" w:rsidR="00AA4BA7" w:rsidRPr="00A4065A" w:rsidRDefault="00AA4BA7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 xml:space="preserve">NJ Coronavirus Update 4.28.20.pdf </w:t>
      </w:r>
    </w:p>
    <w:p w14:paraId="4F691A32" w14:textId="3ABF9C5C" w:rsidR="00AA4BA7" w:rsidRPr="00A4065A" w:rsidRDefault="00AA4BA7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NJ Coronavirus Update 4.27.20.pdf</w:t>
      </w:r>
    </w:p>
    <w:p w14:paraId="0E1EE069" w14:textId="137BC818" w:rsidR="00AA4BA7" w:rsidRPr="00A4065A" w:rsidRDefault="00AA4BA7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Administrative Order Essential Retail Businesses 042720.pdf</w:t>
      </w:r>
    </w:p>
    <w:p w14:paraId="5193D35E" w14:textId="7F3F6D49" w:rsidR="00AA4BA7" w:rsidRPr="00A4065A" w:rsidRDefault="00AA4BA7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Executive Order 129 Gun Permit Qualifications 042720.pdf</w:t>
      </w:r>
    </w:p>
    <w:p w14:paraId="2F2091F8" w14:textId="234A1A59" w:rsidR="00AA4BA7" w:rsidRPr="00A4065A" w:rsidRDefault="00AA4BA7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Governor Murphy Principles to Reopen 042720.pdf</w:t>
      </w:r>
    </w:p>
    <w:p w14:paraId="439BF549" w14:textId="116C057C" w:rsidR="00C841DC" w:rsidRPr="00A4065A" w:rsidRDefault="00C841DC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7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Omnibus Order Court Operations 042420 .pdf</w:t>
        </w:r>
      </w:hyperlink>
    </w:p>
    <w:p w14:paraId="439BF54A" w14:textId="77777777" w:rsidR="00C841DC" w:rsidRPr="00A4065A" w:rsidRDefault="00C841DC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8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Executive Order 128 Tenant Security Deposits.pdf</w:t>
        </w:r>
      </w:hyperlink>
    </w:p>
    <w:p w14:paraId="439BF54B" w14:textId="77777777" w:rsidR="00C841DC" w:rsidRPr="00A4065A" w:rsidRDefault="00C841DC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9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NJ State Senate Schedule 4.24.20.doc</w:t>
        </w:r>
      </w:hyperlink>
    </w:p>
    <w:p w14:paraId="439BF54C" w14:textId="77777777" w:rsidR="00C841DC" w:rsidRPr="00A4065A" w:rsidRDefault="00C841DC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10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NJ Coronavirus Update 4.24.20.pdf</w:t>
        </w:r>
      </w:hyperlink>
    </w:p>
    <w:p w14:paraId="439BF54D" w14:textId="77777777" w:rsidR="00C841DC" w:rsidRPr="00A4065A" w:rsidRDefault="00C841DC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11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NJMVC Operations 042320 .docx</w:t>
        </w:r>
      </w:hyperlink>
    </w:p>
    <w:p w14:paraId="439BF54E" w14:textId="77777777" w:rsidR="00C841DC" w:rsidRPr="00A4065A" w:rsidRDefault="00C841DC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12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NJ Coronavirus Update 4.23.20.pdf</w:t>
        </w:r>
      </w:hyperlink>
    </w:p>
    <w:p w14:paraId="439BF54F" w14:textId="77777777" w:rsidR="00C841DC" w:rsidRPr="00A4065A" w:rsidRDefault="00C841DC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13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DEP Public Hearing Fees 042320.pdf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50" w14:textId="77777777" w:rsidR="00C841DC" w:rsidRPr="00A4065A" w:rsidRDefault="00C841DC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14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NJ Coronavirus Update 4.22.20.pdf</w:t>
        </w:r>
      </w:hyperlink>
    </w:p>
    <w:p w14:paraId="439BF551" w14:textId="77777777" w:rsidR="00C841DC" w:rsidRPr="00A4065A" w:rsidRDefault="00C841DC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15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Foreclosure Intention Filing System DCA 042120.pdf</w:t>
        </w:r>
      </w:hyperlink>
    </w:p>
    <w:p w14:paraId="439BF552" w14:textId="77777777" w:rsidR="00C841DC" w:rsidRPr="00A4065A" w:rsidRDefault="00C841DC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16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Notary Public Manual Updated 042020.pdf</w:t>
        </w:r>
      </w:hyperlink>
    </w:p>
    <w:p w14:paraId="439BF553" w14:textId="77777777" w:rsidR="00C841DC" w:rsidRPr="00A4065A" w:rsidRDefault="00C841DC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17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Notary Public Manual Appendix Updated 042020.pdf</w:t>
        </w:r>
      </w:hyperlink>
    </w:p>
    <w:p w14:paraId="439BF554" w14:textId="77777777" w:rsidR="00C841DC" w:rsidRPr="00A4065A" w:rsidRDefault="00C841DC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18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NJ Coronavirus Update 4.20.20.pdf</w:t>
        </w:r>
      </w:hyperlink>
    </w:p>
    <w:p w14:paraId="439BF555" w14:textId="77777777" w:rsidR="00C841DC" w:rsidRPr="00A4065A" w:rsidRDefault="00C841DC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proofErr w:type="spellStart"/>
      <w:r w:rsidR="00BE537E">
        <w:fldChar w:fldCharType="begin"/>
      </w:r>
      <w:r w:rsidR="00BE537E">
        <w:instrText xml:space="preserve"> HYPERLINK "https://njrpa.org/resources/Documents/COVID-19/IBank%20Municipal%20Bond%20Support%20042020.pdf" </w:instrText>
      </w:r>
      <w:r w:rsidR="00BE537E">
        <w:fldChar w:fldCharType="separate"/>
      </w: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IBank</w:t>
      </w:r>
      <w:proofErr w:type="spellEnd"/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 xml:space="preserve"> Municipal Bond Support 042020.pdf</w:t>
      </w:r>
      <w:r w:rsidR="00BE537E"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fldChar w:fldCharType="end"/>
      </w:r>
    </w:p>
    <w:p w14:paraId="439BF556" w14:textId="77777777" w:rsidR="00C841DC" w:rsidRPr="00A4065A" w:rsidRDefault="00C841DC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19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Senator Menendez COVID-19 Proposal 042020.pdf</w:t>
        </w:r>
      </w:hyperlink>
    </w:p>
    <w:p w14:paraId="439BF557" w14:textId="77777777" w:rsidR="00C841DC" w:rsidRPr="00A4065A" w:rsidRDefault="00C841DC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20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Joint State Association Letter on COVID-19 Relief Package 2.pdf</w:t>
        </w:r>
      </w:hyperlink>
    </w:p>
    <w:p w14:paraId="439BF558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21" w:tgtFrame="_blank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Self-Employed File PUA Claim NJ.pdf</w:t>
        </w:r>
      </w:hyperlink>
    </w:p>
    <w:p w14:paraId="439BF559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22" w:tgtFrame="_blank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  <w:u w:val="single"/>
          </w:rPr>
          <w:t>Self-Employed NJ FAQ CARES FFCRA.pdf</w:t>
        </w:r>
      </w:hyperlink>
    </w:p>
    <w:p w14:paraId="439BF55A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23" w:tgtFrame="_blank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NJ Coronavirus Update 4.14.20.pdf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5B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proofErr w:type="spellStart"/>
      <w:r w:rsidR="00BE537E">
        <w:fldChar w:fldCharType="begin"/>
      </w:r>
      <w:r w:rsidR="00BE537E">
        <w:instrText xml:space="preserve"> HYPERLINK "https://njrpa.org/resources/Documents/COVID-19/Execuitve%20Order%20127%20Rulemaking</w:instrText>
      </w:r>
      <w:r w:rsidR="00BE537E">
        <w:instrText xml:space="preserve">%20.pdf" \t "_blank" </w:instrText>
      </w:r>
      <w:r w:rsidR="00BE537E">
        <w:fldChar w:fldCharType="separate"/>
      </w: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Execuitve</w:t>
      </w:r>
      <w:proofErr w:type="spellEnd"/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 xml:space="preserve"> Order 127 Rulemaking .pdf</w:t>
      </w:r>
      <w:r w:rsidR="00BE537E"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fldChar w:fldCharType="end"/>
      </w: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5C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24" w:tgtFrame="_blank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COVID-19 Local Government Legislation 041320 .doc</w:t>
        </w:r>
      </w:hyperlink>
    </w:p>
    <w:p w14:paraId="439BF55D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25" w:tgtFrame="_blank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NJ Coronavirus Update 4.13.20.pdf</w:t>
        </w:r>
      </w:hyperlink>
    </w:p>
    <w:p w14:paraId="439BF55E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color w:val="2E74B5" w:themeColor="accent1" w:themeShade="BF"/>
          <w:sz w:val="22"/>
        </w:rPr>
        <w:t> </w:t>
      </w:r>
      <w:hyperlink r:id="rId26" w:tgtFrame="_blank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Executive Order 126 Telecommunication Providers.pdf</w:t>
        </w:r>
      </w:hyperlink>
    </w:p>
    <w:p w14:paraId="439BF55F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27" w:tgtFrame="_blank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Executive Order 125 Additional Mitigation .pdf</w:t>
        </w:r>
      </w:hyperlink>
    </w:p>
    <w:p w14:paraId="439BF560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28" w:tgtFrame="_blank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Executive Order 124 State Prisoners .pdf</w:t>
        </w:r>
      </w:hyperlink>
    </w:p>
    <w:p w14:paraId="439BF561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29" w:tgtFrame="_blank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Executive Order 123 Insurance Premiums .pdf</w:t>
        </w:r>
      </w:hyperlink>
    </w:p>
    <w:p w14:paraId="439BF562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30" w:tgtFrame="_blank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 xml:space="preserve">Executive Order 122 </w:t>
        </w:r>
        <w:proofErr w:type="gramStart"/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Non Essential</w:t>
        </w:r>
        <w:proofErr w:type="gramEnd"/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 xml:space="preserve"> Construction .pdf</w:t>
        </w:r>
      </w:hyperlink>
    </w:p>
    <w:p w14:paraId="439BF563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31" w:tgtFrame="_blank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GRC Guidance on OPRA 040820 .pdf</w:t>
        </w:r>
      </w:hyperlink>
    </w:p>
    <w:p w14:paraId="439BF564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32" w:tgtFrame="_blank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LFN 2020-19 FEMA Public Assistance Program .pdf</w:t>
        </w:r>
      </w:hyperlink>
    </w:p>
    <w:p w14:paraId="439BF565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33" w:tgtFrame="_blank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Executive Order 120 Primary Elections .pdf</w:t>
        </w:r>
      </w:hyperlink>
    </w:p>
    <w:p w14:paraId="439BF566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color w:val="2E74B5" w:themeColor="accent1" w:themeShade="BF"/>
          <w:sz w:val="22"/>
        </w:rPr>
        <w:t> </w:t>
      </w:r>
      <w:hyperlink r:id="rId34" w:tgtFrame="_blank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Executive Order 118 State and County Parks Closing.pdf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67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lastRenderedPageBreak/>
        <w:t> </w:t>
      </w:r>
      <w:hyperlink r:id="rId35" w:tgtFrame="_blank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Executive Order 117 Student Assessments .pdf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68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36" w:tgtFrame="_blank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Executive Order 116 School Elections .pdf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69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37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AG Guidelines COVID-19 Medications</w:t>
        </w:r>
      </w:hyperlink>
      <w:r w:rsidRPr="00A4065A">
        <w:rPr>
          <w:rFonts w:ascii="Cambria" w:eastAsia="Times New Roman" w:hAnsi="Cambria" w:cs="Helvetica"/>
          <w:color w:val="2E74B5" w:themeColor="accent1" w:themeShade="BF"/>
          <w:sz w:val="22"/>
        </w:rPr>
        <w:t> </w:t>
      </w:r>
    </w:p>
    <w:p w14:paraId="439BF56A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38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NJ Coronavirus Update 4.2.20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6B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39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FFCVRA COViD-19 DOL Questions &amp; Answers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6C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40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CARES ACT Bill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6D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41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NJEDA COViD-19 Business Initiatives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6E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42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State Aid Certification LFN 2020.pdf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6F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43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Administrative Order Essential Retail Businesses 032420.pdf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70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Arial"/>
          <w:color w:val="2E74B5" w:themeColor="accent1" w:themeShade="BF"/>
          <w:sz w:val="22"/>
        </w:rPr>
        <w:t> </w:t>
      </w:r>
      <w:hyperlink r:id="rId44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Reserve Monies 032420.pdf</w:t>
        </w:r>
      </w:hyperlink>
      <w:r w:rsidRPr="00A4065A">
        <w:rPr>
          <w:rFonts w:ascii="Cambria" w:eastAsia="Times New Roman" w:hAnsi="Cambria" w:cs="Arial"/>
          <w:b/>
          <w:bCs/>
          <w:color w:val="2E74B5" w:themeColor="accent1" w:themeShade="BF"/>
          <w:sz w:val="22"/>
        </w:rPr>
        <w:t> </w:t>
      </w:r>
    </w:p>
    <w:p w14:paraId="439BF571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Arial"/>
          <w:color w:val="2E74B5" w:themeColor="accent1" w:themeShade="BF"/>
          <w:sz w:val="22"/>
        </w:rPr>
        <w:t> </w:t>
      </w:r>
      <w:hyperlink r:id="rId45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NJ Coronavirus Update 3.24.20.pdf</w:t>
        </w:r>
      </w:hyperlink>
      <w:r w:rsidRPr="00A4065A">
        <w:rPr>
          <w:rFonts w:ascii="Cambria" w:eastAsia="Times New Roman" w:hAnsi="Cambria" w:cs="Arial"/>
          <w:b/>
          <w:bCs/>
          <w:color w:val="2E74B5" w:themeColor="accent1" w:themeShade="BF"/>
          <w:sz w:val="22"/>
        </w:rPr>
        <w:t> </w:t>
      </w:r>
    </w:p>
    <w:p w14:paraId="439BF572" w14:textId="11523CF1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Arial"/>
          <w:b/>
          <w:bCs/>
          <w:color w:val="2E74B5" w:themeColor="accent1" w:themeShade="BF"/>
          <w:sz w:val="22"/>
        </w:rPr>
        <w:t>EO-108.pdf </w:t>
      </w:r>
    </w:p>
    <w:p w14:paraId="439BF573" w14:textId="68F4555F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Arial"/>
          <w:b/>
          <w:bCs/>
          <w:color w:val="2E74B5" w:themeColor="accent1" w:themeShade="BF"/>
          <w:sz w:val="22"/>
        </w:rPr>
        <w:t>EO-107.pdf</w:t>
      </w:r>
    </w:p>
    <w:p w14:paraId="439BF574" w14:textId="09EAC28C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Arial"/>
          <w:b/>
          <w:bCs/>
          <w:color w:val="2E74B5" w:themeColor="accent1" w:themeShade="BF"/>
          <w:sz w:val="22"/>
        </w:rPr>
        <w:t>NJ State Parks Video - Social Distancing</w:t>
      </w:r>
      <w:r w:rsidRPr="00A4065A">
        <w:rPr>
          <w:rFonts w:ascii="Cambria" w:eastAsia="Times New Roman" w:hAnsi="Cambria" w:cs="Helvetica"/>
          <w:color w:val="2E74B5" w:themeColor="accent1" w:themeShade="BF"/>
          <w:sz w:val="22"/>
        </w:rPr>
        <w:t> </w:t>
      </w:r>
    </w:p>
    <w:p w14:paraId="439BF575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46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Executive Order 110 Day Care Centers 032520.pdf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76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47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COVID-19 Executive Order .pdf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77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Arial"/>
          <w:color w:val="2E74B5" w:themeColor="accent1" w:themeShade="BF"/>
          <w:sz w:val="22"/>
        </w:rPr>
        <w:t> </w:t>
      </w:r>
      <w:hyperlink r:id="rId48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CDC Coronavirus Update</w:t>
        </w:r>
      </w:hyperlink>
    </w:p>
    <w:p w14:paraId="439BF578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Arial"/>
          <w:color w:val="2E74B5" w:themeColor="accent1" w:themeShade="BF"/>
          <w:sz w:val="22"/>
        </w:rPr>
        <w:t> </w:t>
      </w:r>
      <w:hyperlink r:id="rId49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Emergency Services</w:t>
        </w:r>
      </w:hyperlink>
    </w:p>
    <w:p w14:paraId="439BF579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Arial"/>
          <w:color w:val="2E74B5" w:themeColor="accent1" w:themeShade="BF"/>
          <w:sz w:val="22"/>
        </w:rPr>
        <w:t> </w:t>
      </w:r>
      <w:hyperlink r:id="rId50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NJ Health Topics</w:t>
        </w:r>
      </w:hyperlink>
      <w:r w:rsidRPr="00A4065A">
        <w:rPr>
          <w:rFonts w:ascii="Cambria" w:eastAsia="Times New Roman" w:hAnsi="Cambria" w:cs="Arial"/>
          <w:b/>
          <w:bCs/>
          <w:color w:val="2E74B5" w:themeColor="accent1" w:themeShade="BF"/>
          <w:sz w:val="22"/>
        </w:rPr>
        <w:t> </w:t>
      </w:r>
    </w:p>
    <w:p w14:paraId="439BF57A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51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AG Directive COVID-19 031920.pdf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 </w:t>
      </w:r>
    </w:p>
    <w:p w14:paraId="439BF57B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52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Personal Care COVID-19 Executive Order.pdf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7C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53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COVID-19 Local Government Legislation .doc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7D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54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Executive Order 105 Elections.pdf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7E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55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Governor Murphy COVID-19 Mandatory Facility Closures 031820.pdf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7F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56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Temporary SLEO III COVID-19.pdf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80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57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Chief Law Enforcement COVID-19 Final Guidance.pdf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81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58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Attorney General COVID-19 Memorandum.pdf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82" w14:textId="77777777" w:rsidR="00FF74C1" w:rsidRPr="00A4065A" w:rsidRDefault="00FF74C1" w:rsidP="00A4065A">
      <w:pPr>
        <w:pStyle w:val="ListParagraph"/>
        <w:numPr>
          <w:ilvl w:val="0"/>
          <w:numId w:val="4"/>
        </w:numPr>
        <w:spacing w:after="0" w:line="276" w:lineRule="auto"/>
        <w:rPr>
          <w:rFonts w:ascii="Cambria" w:eastAsia="Times New Roman" w:hAnsi="Cambria" w:cs="Helvetica"/>
          <w:color w:val="2E74B5" w:themeColor="accent1" w:themeShade="BF"/>
          <w:sz w:val="22"/>
        </w:rPr>
      </w:pPr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  <w:hyperlink r:id="rId59" w:history="1">
        <w:r w:rsidRPr="00A4065A">
          <w:rPr>
            <w:rFonts w:ascii="Cambria" w:eastAsia="Times New Roman" w:hAnsi="Cambria" w:cs="Helvetica"/>
            <w:b/>
            <w:bCs/>
            <w:color w:val="2E74B5" w:themeColor="accent1" w:themeShade="BF"/>
            <w:sz w:val="22"/>
          </w:rPr>
          <w:t>Governor Phil Murphy Message 031720 .docx</w:t>
        </w:r>
      </w:hyperlink>
      <w:r w:rsidRPr="00A4065A">
        <w:rPr>
          <w:rFonts w:ascii="Cambria" w:eastAsia="Times New Roman" w:hAnsi="Cambria" w:cs="Helvetica"/>
          <w:b/>
          <w:bCs/>
          <w:color w:val="2E74B5" w:themeColor="accent1" w:themeShade="BF"/>
          <w:sz w:val="22"/>
        </w:rPr>
        <w:t> </w:t>
      </w:r>
    </w:p>
    <w:p w14:paraId="439BF583" w14:textId="77777777" w:rsidR="00C76E9D" w:rsidRPr="004176FE" w:rsidRDefault="00C76E9D">
      <w:pPr>
        <w:rPr>
          <w:sz w:val="22"/>
        </w:rPr>
      </w:pPr>
    </w:p>
    <w:sectPr w:rsidR="00C76E9D" w:rsidRPr="0041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BF586" w14:textId="77777777" w:rsidR="00701B86" w:rsidRDefault="00701B86" w:rsidP="00F66E4D">
      <w:pPr>
        <w:spacing w:after="0" w:line="240" w:lineRule="auto"/>
      </w:pPr>
      <w:r>
        <w:separator/>
      </w:r>
    </w:p>
  </w:endnote>
  <w:endnote w:type="continuationSeparator" w:id="0">
    <w:p w14:paraId="439BF587" w14:textId="77777777" w:rsidR="00701B86" w:rsidRDefault="00701B86" w:rsidP="00F6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BF584" w14:textId="77777777" w:rsidR="00701B86" w:rsidRDefault="00701B86" w:rsidP="00F66E4D">
      <w:pPr>
        <w:spacing w:after="0" w:line="240" w:lineRule="auto"/>
      </w:pPr>
      <w:r>
        <w:separator/>
      </w:r>
    </w:p>
  </w:footnote>
  <w:footnote w:type="continuationSeparator" w:id="0">
    <w:p w14:paraId="439BF585" w14:textId="77777777" w:rsidR="00701B86" w:rsidRDefault="00701B86" w:rsidP="00F6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50AB"/>
    <w:multiLevelType w:val="hybridMultilevel"/>
    <w:tmpl w:val="DD5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7C31"/>
    <w:multiLevelType w:val="multilevel"/>
    <w:tmpl w:val="782EE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3106A0"/>
    <w:multiLevelType w:val="multilevel"/>
    <w:tmpl w:val="C19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48352C"/>
    <w:multiLevelType w:val="hybridMultilevel"/>
    <w:tmpl w:val="21C0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FE"/>
    <w:rsid w:val="00064FD0"/>
    <w:rsid w:val="000B0EC8"/>
    <w:rsid w:val="004176FE"/>
    <w:rsid w:val="00701B86"/>
    <w:rsid w:val="007612DA"/>
    <w:rsid w:val="00A4065A"/>
    <w:rsid w:val="00AA4BA7"/>
    <w:rsid w:val="00C76E9D"/>
    <w:rsid w:val="00C841DC"/>
    <w:rsid w:val="00DA4990"/>
    <w:rsid w:val="00EB5527"/>
    <w:rsid w:val="00F66E4D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F546"/>
  <w15:chartTrackingRefBased/>
  <w15:docId w15:val="{EB27B4A4-7311-4238-8FB3-ED7E341D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Times New Roman"/>
        <w:color w:val="0D0D0D" w:themeColor="text1" w:themeTint="F2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4D"/>
  </w:style>
  <w:style w:type="paragraph" w:styleId="Footer">
    <w:name w:val="footer"/>
    <w:basedOn w:val="Normal"/>
    <w:link w:val="FooterChar"/>
    <w:uiPriority w:val="99"/>
    <w:unhideWhenUsed/>
    <w:rsid w:val="00F6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4D"/>
  </w:style>
  <w:style w:type="character" w:styleId="Strong">
    <w:name w:val="Strong"/>
    <w:basedOn w:val="DefaultParagraphFont"/>
    <w:uiPriority w:val="22"/>
    <w:qFormat/>
    <w:rsid w:val="00C841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jrpa.org/resources/Documents/COVID-19/DEP%20Public%20Hearing%20Fees%20042320.pdf" TargetMode="External"/><Relationship Id="rId18" Type="http://schemas.openxmlformats.org/officeDocument/2006/relationships/hyperlink" Target="https://njrpa.org/resources/Documents/COVID-19/NJ%20Coronavirus%20Update%204.20.20.pdf" TargetMode="External"/><Relationship Id="rId26" Type="http://schemas.openxmlformats.org/officeDocument/2006/relationships/hyperlink" Target="https://njrpa.org/resources/Documents/COVID-19/Executive%20Order%20126%20Telecommunication%20Providers.pdf" TargetMode="External"/><Relationship Id="rId39" Type="http://schemas.openxmlformats.org/officeDocument/2006/relationships/hyperlink" Target="file:///C:\Users\Joe\OneDrive\Documents\COVID-19%20Resources\FFCVRA%20COVID-19%20DOL%20Question%20&amp;%20Answers%20032920%20.pdf" TargetMode="External"/><Relationship Id="rId21" Type="http://schemas.openxmlformats.org/officeDocument/2006/relationships/hyperlink" Target="https://njrpa.org/resources/Documents/COVID-19/Self-Employed%20File%20PUA%20Claim%20NJ.pdf" TargetMode="External"/><Relationship Id="rId34" Type="http://schemas.openxmlformats.org/officeDocument/2006/relationships/hyperlink" Target="https://njrpa.org/resources/Documents/COVID-19/Executive%20Order%20118%20State%20and%20County%20Parks%20Closing.pdf" TargetMode="External"/><Relationship Id="rId42" Type="http://schemas.openxmlformats.org/officeDocument/2006/relationships/hyperlink" Target="file:///C:\Users\Joe\Downloads\State%20Aid%20Certification%20LFN%202020.pdf" TargetMode="External"/><Relationship Id="rId47" Type="http://schemas.openxmlformats.org/officeDocument/2006/relationships/hyperlink" Target="https://njrpa.org/resources/Documents/COVID-19%20Executive%20Order%20.pdf" TargetMode="External"/><Relationship Id="rId50" Type="http://schemas.openxmlformats.org/officeDocument/2006/relationships/hyperlink" Target="https://www.nj.gov/health/cd/topics/ncov.shtml" TargetMode="External"/><Relationship Id="rId55" Type="http://schemas.openxmlformats.org/officeDocument/2006/relationships/hyperlink" Target="https://njrpa.org/resources/Documents/Governor%20Murphy%20COVID-19%20Mandatory%20Facility%20Closures%20031820.pdf" TargetMode="External"/><Relationship Id="rId7" Type="http://schemas.openxmlformats.org/officeDocument/2006/relationships/hyperlink" Target="https://njrpa.org/resources/Documents/COVID-19/Omnibus%20Order%20Court%20Operations%20042420%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jrpa.org/resources/Documents/COVID-19/Notary%20Public%20Manual%20Updated%20042020.pdf" TargetMode="External"/><Relationship Id="rId29" Type="http://schemas.openxmlformats.org/officeDocument/2006/relationships/hyperlink" Target="https://njrpa.org/resources/Documents/COVID-19/Executive%20Order%20123%20Insurance%20Premiums%20.pdf" TargetMode="External"/><Relationship Id="rId11" Type="http://schemas.openxmlformats.org/officeDocument/2006/relationships/hyperlink" Target="https://njrpa.org/resources/Documents/COVID-19/NJMVC%20Operations%20042320%20.docx" TargetMode="External"/><Relationship Id="rId24" Type="http://schemas.openxmlformats.org/officeDocument/2006/relationships/hyperlink" Target="https://njrpa.org/resources/Documents/COVID-19/COVID-19%20Local%20Government%20Legislation%20041320%20.doc" TargetMode="External"/><Relationship Id="rId32" Type="http://schemas.openxmlformats.org/officeDocument/2006/relationships/hyperlink" Target="https://njrpa.org/resources/Documents/COVID-19/LFN%202020-19%20FEMA%20Public%20Assistance%20Program%20.pdf" TargetMode="External"/><Relationship Id="rId37" Type="http://schemas.openxmlformats.org/officeDocument/2006/relationships/hyperlink" Target="https://documentcloud.adobe.com/link/track?uri=urn%3Aaaid%3Ascds%3AUS%3A05f77d49-4545-45dc-a229-d5662d0f7c33" TargetMode="External"/><Relationship Id="rId40" Type="http://schemas.openxmlformats.org/officeDocument/2006/relationships/hyperlink" Target="file:///C:\Users\Joe\OneDrive\Documents\COVID-19%20Resources\CARES%20ACT%20BILL%20.pdf" TargetMode="External"/><Relationship Id="rId45" Type="http://schemas.openxmlformats.org/officeDocument/2006/relationships/hyperlink" Target="https://njrpa.org/resources/NJ%20Coronavirus%20Update%203.24.20.pdf" TargetMode="External"/><Relationship Id="rId53" Type="http://schemas.openxmlformats.org/officeDocument/2006/relationships/hyperlink" Target="https://njrpa.org/resources/Documents/COVID-19/COVID-19%20Local%20Government%20Legislation%20.doc" TargetMode="External"/><Relationship Id="rId58" Type="http://schemas.openxmlformats.org/officeDocument/2006/relationships/hyperlink" Target="https://njrpa.org/resources/Documents/Attorney%20General%20COVID-19%20Memorandum.pdf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njrpa.org/resources/Documents/COVID-19/Senator%20Menendez%20COVID-19%20Proposal%20042020.pdf" TargetMode="External"/><Relationship Id="rId14" Type="http://schemas.openxmlformats.org/officeDocument/2006/relationships/hyperlink" Target="https://njrpa.org/resources/Documents/COVID-19/NJ%20Coronavirus%20Update%204.22.20.pdf" TargetMode="External"/><Relationship Id="rId22" Type="http://schemas.openxmlformats.org/officeDocument/2006/relationships/hyperlink" Target="https://njrpa.org/resources/Documents/COVID-19/Self-Employed%20NJ%20FAQ%20CARES%20FFCRA.pdf" TargetMode="External"/><Relationship Id="rId27" Type="http://schemas.openxmlformats.org/officeDocument/2006/relationships/hyperlink" Target="https://njrpa.org/resources/Documents/COVID-19/Executive%20Order%20125%20Additional%20Mitigation%20.pdf" TargetMode="External"/><Relationship Id="rId30" Type="http://schemas.openxmlformats.org/officeDocument/2006/relationships/hyperlink" Target="https://njrpa.org/resources/Documents/COVID-19/Executive%20Order%20122%20Non%20Essential%20Construction%20.pdf" TargetMode="External"/><Relationship Id="rId35" Type="http://schemas.openxmlformats.org/officeDocument/2006/relationships/hyperlink" Target="https://njrpa.org/resources/Documents/COVID-19/Exeutive%20Order%20117%20Student%20Assessments%20.pdf" TargetMode="External"/><Relationship Id="rId43" Type="http://schemas.openxmlformats.org/officeDocument/2006/relationships/hyperlink" Target="https://njrpa.org/resources/Administrative%20Order%20Essential%20Retail%20Businesses%20032420.pdf" TargetMode="External"/><Relationship Id="rId48" Type="http://schemas.openxmlformats.org/officeDocument/2006/relationships/hyperlink" Target="https://www.cdc.gov/coronavirus/2019-ncov/index.html" TargetMode="External"/><Relationship Id="rId56" Type="http://schemas.openxmlformats.org/officeDocument/2006/relationships/hyperlink" Target="https://njrpa.org/resources/Documents/Temporary%20SLEO%20III%20COVID-19.pdf" TargetMode="External"/><Relationship Id="rId8" Type="http://schemas.openxmlformats.org/officeDocument/2006/relationships/hyperlink" Target="https://njrpa.org/resources/Documents/COVID-19/Executive%20Order%20128%20Tenant%20Security%20Deposits.pdf" TargetMode="External"/><Relationship Id="rId51" Type="http://schemas.openxmlformats.org/officeDocument/2006/relationships/hyperlink" Target="https://njrpa.org/resources/Documents/COVID-19/AG%20Directive%20COVID-19%2003192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jrpa.org/resources/Documents/COVID-19/NJ%20Coronavirus%20Update%204.23.20.pdf" TargetMode="External"/><Relationship Id="rId17" Type="http://schemas.openxmlformats.org/officeDocument/2006/relationships/hyperlink" Target="https://njrpa.org/resources/Documents/COVID-19/Notary%20Public%20Manual%20Appendix%20Updated%20042020.pdf" TargetMode="External"/><Relationship Id="rId25" Type="http://schemas.openxmlformats.org/officeDocument/2006/relationships/hyperlink" Target="https://njrpa.org/resources/Documents/COVID-19/NJ%20Coronavirus%20Update%204.13.20.pdf" TargetMode="External"/><Relationship Id="rId33" Type="http://schemas.openxmlformats.org/officeDocument/2006/relationships/hyperlink" Target="https://njrpa.org/resources/Documents/COVID-19/Executive%20Order%20120%20Primary%20Elections%20.pdf" TargetMode="External"/><Relationship Id="rId38" Type="http://schemas.openxmlformats.org/officeDocument/2006/relationships/hyperlink" Target="file:///C:\Users\Joe\OneDrive\Documents\COVID-19%20Resources\NJ%20Coronavirus%20Update%204.2.20.pdf" TargetMode="External"/><Relationship Id="rId46" Type="http://schemas.openxmlformats.org/officeDocument/2006/relationships/hyperlink" Target="file:///C:\Users\Joe\Downloads\Executive%20Order%20110%20Day%20Care%20Centers%20032520.pdf" TargetMode="External"/><Relationship Id="rId59" Type="http://schemas.openxmlformats.org/officeDocument/2006/relationships/hyperlink" Target="https://njrpa.org/resources/Documents/Governor%20Phil%20Murphy%20Message%20031720%20.docx" TargetMode="External"/><Relationship Id="rId20" Type="http://schemas.openxmlformats.org/officeDocument/2006/relationships/hyperlink" Target="https://njrpa.org/resources/Documents/COVID-19/Joint%20State%20Association%20Letter%20on%20COVID-19%20Relief%20Package%202.pdf" TargetMode="External"/><Relationship Id="rId41" Type="http://schemas.openxmlformats.org/officeDocument/2006/relationships/hyperlink" Target="file:///C:\Users\Joe\OneDrive\Documents\COVID-19%20Resources\NJEDA%20COVID-19%20Business%20Initiatives%20.pdf" TargetMode="External"/><Relationship Id="rId54" Type="http://schemas.openxmlformats.org/officeDocument/2006/relationships/hyperlink" Target="https://njrpa.org/resources/Documents/COVID-19/Executive%20Order%20105%20Election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jrpa.org/resources/Documents/COVID-19/Foreclosure%20Intention%20Filing%20System%20DCA%20042120.pdf" TargetMode="External"/><Relationship Id="rId23" Type="http://schemas.openxmlformats.org/officeDocument/2006/relationships/hyperlink" Target="https://njrpa.org/resources/Documents/COVID-19/NJ%20Coronavirus%20Update%204.14.20.pdf" TargetMode="External"/><Relationship Id="rId28" Type="http://schemas.openxmlformats.org/officeDocument/2006/relationships/hyperlink" Target="https://njrpa.org/resources/Documents/COVID-19/Executive%20Order%20124%20State%20Prisoners%20.pdf" TargetMode="External"/><Relationship Id="rId36" Type="http://schemas.openxmlformats.org/officeDocument/2006/relationships/hyperlink" Target="https://njrpa.org/resources/Documents/COVID-19/Executive%20Order%20116%20School%20Elections%20.pdf" TargetMode="External"/><Relationship Id="rId49" Type="http://schemas.openxmlformats.org/officeDocument/2006/relationships/hyperlink" Target="https://www.who.int/emergencies/diseases/novel-coronavirus-2019/advice-for-public" TargetMode="External"/><Relationship Id="rId57" Type="http://schemas.openxmlformats.org/officeDocument/2006/relationships/hyperlink" Target="https://njrpa.org/resources/Documents/Chief%20Law%20Enforcement%20COVID-19%20Final%20Guidance.pdf" TargetMode="External"/><Relationship Id="rId10" Type="http://schemas.openxmlformats.org/officeDocument/2006/relationships/hyperlink" Target="https://njrpa.org/resources/Documents/COVID-19/NJ%20Coronavirus%20Update%204.24.20.pdf" TargetMode="External"/><Relationship Id="rId31" Type="http://schemas.openxmlformats.org/officeDocument/2006/relationships/hyperlink" Target="https://njrpa.org/resources/Documents/COVID-19/GRC%20Guidance%20on%20OPRA%20040820%20.pdf" TargetMode="External"/><Relationship Id="rId44" Type="http://schemas.openxmlformats.org/officeDocument/2006/relationships/hyperlink" Target="https://njrpa.org/resources/Reserve%20Monies%20032420.pdf" TargetMode="External"/><Relationship Id="rId52" Type="http://schemas.openxmlformats.org/officeDocument/2006/relationships/hyperlink" Target="https://njrpa.org/resources/Documents/COVID-19/Personal%20Care%20COVID-19%20Executive%20Order.pd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jrpa.org/resources/Documents/COVID-19/NJ%20State%20Senate%20Schedule%204.24.2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Archived NJ State &amp; Health Notices (Prior to 4/16/20)</vt:lpstr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Archived NJ State &amp; Health Notices (Prior to 4/16/20)</dc:title>
  <dc:subject/>
  <dc:creator>Joe Cahill</dc:creator>
  <cp:keywords/>
  <dc:description/>
  <cp:lastModifiedBy>Joe Cahill</cp:lastModifiedBy>
  <cp:revision>2</cp:revision>
  <dcterms:created xsi:type="dcterms:W3CDTF">2020-05-26T21:23:00Z</dcterms:created>
  <dcterms:modified xsi:type="dcterms:W3CDTF">2020-05-26T21:23:00Z</dcterms:modified>
</cp:coreProperties>
</file>